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47A1" w14:textId="77777777" w:rsidR="001965EB" w:rsidRPr="00797F16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97F16">
        <w:rPr>
          <w:rFonts w:ascii="Times New Roman" w:hAnsi="Times New Roman"/>
          <w:b/>
          <w:sz w:val="24"/>
          <w:szCs w:val="24"/>
        </w:rPr>
        <w:t>OBAVIJEST ZA POTROŠAČE</w:t>
      </w:r>
    </w:p>
    <w:p w14:paraId="09A82136" w14:textId="3FF8BC7E" w:rsidR="003106B7" w:rsidRDefault="00BD18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="00BD75EC">
        <w:rPr>
          <w:rFonts w:ascii="Times New Roman" w:hAnsi="Times New Roman"/>
          <w:b/>
          <w:sz w:val="24"/>
          <w:szCs w:val="24"/>
        </w:rPr>
        <w:t xml:space="preserve">poziv </w:t>
      </w:r>
      <w:r w:rsidR="00934254">
        <w:rPr>
          <w:rFonts w:ascii="Times New Roman" w:hAnsi="Times New Roman"/>
          <w:b/>
          <w:sz w:val="24"/>
          <w:szCs w:val="24"/>
        </w:rPr>
        <w:t>proizvoda</w:t>
      </w:r>
    </w:p>
    <w:p w14:paraId="0E492C82" w14:textId="09528FDF" w:rsidR="00571D22" w:rsidRDefault="00594F6C" w:rsidP="00F41F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94F6C">
        <w:rPr>
          <w:rFonts w:ascii="Times New Roman" w:hAnsi="Times New Roman"/>
          <w:b/>
          <w:sz w:val="24"/>
          <w:szCs w:val="24"/>
        </w:rPr>
        <w:t xml:space="preserve">Palmin šećer – Royal Orient Palm </w:t>
      </w:r>
      <w:proofErr w:type="spellStart"/>
      <w:r w:rsidRPr="00594F6C">
        <w:rPr>
          <w:rFonts w:ascii="Times New Roman" w:hAnsi="Times New Roman"/>
          <w:b/>
          <w:sz w:val="24"/>
          <w:szCs w:val="24"/>
        </w:rPr>
        <w:t>Sugar</w:t>
      </w:r>
      <w:proofErr w:type="spellEnd"/>
      <w:r w:rsidR="00FD65E5">
        <w:rPr>
          <w:rFonts w:ascii="Times New Roman" w:hAnsi="Times New Roman"/>
          <w:b/>
          <w:sz w:val="24"/>
          <w:szCs w:val="24"/>
        </w:rPr>
        <w:t>, 454g</w:t>
      </w:r>
    </w:p>
    <w:p w14:paraId="28865434" w14:textId="77777777" w:rsidR="00594F6C" w:rsidRPr="00C17C74" w:rsidRDefault="00594F6C" w:rsidP="00F41F01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524F6420" w14:textId="53F81FBD" w:rsidR="00152EA1" w:rsidRDefault="0079306C" w:rsidP="00571D22">
      <w:pPr>
        <w:jc w:val="both"/>
        <w:rPr>
          <w:rFonts w:ascii="Times New Roman" w:hAnsi="Times New Roman"/>
          <w:sz w:val="24"/>
          <w:szCs w:val="24"/>
        </w:rPr>
      </w:pPr>
      <w:r w:rsidRPr="004B70CE">
        <w:rPr>
          <w:rFonts w:ascii="Times New Roman" w:hAnsi="Times New Roman"/>
          <w:sz w:val="24"/>
          <w:szCs w:val="24"/>
        </w:rPr>
        <w:t>Državni inspektorat</w:t>
      </w:r>
      <w:r w:rsidR="00BD75EC" w:rsidRPr="004B70CE">
        <w:rPr>
          <w:rFonts w:ascii="Times New Roman" w:hAnsi="Times New Roman"/>
          <w:sz w:val="24"/>
          <w:szCs w:val="24"/>
        </w:rPr>
        <w:t xml:space="preserve"> obavještava potrošače o opozivu </w:t>
      </w:r>
      <w:r w:rsidR="00965DCC" w:rsidRPr="004B70CE">
        <w:rPr>
          <w:rFonts w:ascii="Times New Roman" w:hAnsi="Times New Roman"/>
          <w:sz w:val="24"/>
          <w:szCs w:val="24"/>
        </w:rPr>
        <w:t>proizvoda</w:t>
      </w:r>
      <w:r w:rsidR="003E5B55" w:rsidRPr="003E5B55">
        <w:t xml:space="preserve"> </w:t>
      </w:r>
      <w:r w:rsidR="00594F6C">
        <w:rPr>
          <w:rFonts w:ascii="Times New Roman" w:hAnsi="Times New Roman"/>
          <w:sz w:val="24"/>
          <w:szCs w:val="24"/>
        </w:rPr>
        <w:t>p</w:t>
      </w:r>
      <w:r w:rsidR="00C10A6E">
        <w:rPr>
          <w:rFonts w:ascii="Times New Roman" w:hAnsi="Times New Roman"/>
          <w:sz w:val="24"/>
          <w:szCs w:val="24"/>
        </w:rPr>
        <w:t xml:space="preserve">almin šećer </w:t>
      </w:r>
      <w:r w:rsidR="00594F6C" w:rsidRPr="00594F6C">
        <w:rPr>
          <w:rFonts w:ascii="Times New Roman" w:hAnsi="Times New Roman"/>
          <w:sz w:val="24"/>
          <w:szCs w:val="24"/>
        </w:rPr>
        <w:t xml:space="preserve">Palmin šećer – Royal Orient Palm </w:t>
      </w:r>
      <w:proofErr w:type="spellStart"/>
      <w:r w:rsidR="00594F6C" w:rsidRPr="00594F6C">
        <w:rPr>
          <w:rFonts w:ascii="Times New Roman" w:hAnsi="Times New Roman"/>
          <w:sz w:val="24"/>
          <w:szCs w:val="24"/>
        </w:rPr>
        <w:t>Sugar</w:t>
      </w:r>
      <w:proofErr w:type="spellEnd"/>
      <w:r w:rsidR="00571D22">
        <w:rPr>
          <w:rFonts w:ascii="Times New Roman" w:hAnsi="Times New Roman"/>
          <w:sz w:val="24"/>
          <w:szCs w:val="24"/>
        </w:rPr>
        <w:t>,</w:t>
      </w:r>
      <w:r w:rsidR="00571D22" w:rsidRPr="00571D22">
        <w:rPr>
          <w:rFonts w:ascii="Times New Roman" w:hAnsi="Times New Roman"/>
          <w:sz w:val="24"/>
          <w:szCs w:val="24"/>
        </w:rPr>
        <w:t xml:space="preserve"> </w:t>
      </w:r>
      <w:r w:rsidR="00FD65E5">
        <w:rPr>
          <w:rFonts w:ascii="Times New Roman" w:hAnsi="Times New Roman"/>
          <w:sz w:val="24"/>
          <w:szCs w:val="24"/>
        </w:rPr>
        <w:t xml:space="preserve">454g, </w:t>
      </w:r>
      <w:r w:rsidR="00C10A6E">
        <w:rPr>
          <w:rFonts w:ascii="Times New Roman" w:hAnsi="Times New Roman"/>
          <w:sz w:val="24"/>
          <w:szCs w:val="24"/>
        </w:rPr>
        <w:t xml:space="preserve">datuma proizvodnje 28.05.2025., roka trajanja 21.03.2027. </w:t>
      </w:r>
      <w:r w:rsidR="00571D22">
        <w:rPr>
          <w:rFonts w:ascii="Times New Roman" w:hAnsi="Times New Roman"/>
          <w:sz w:val="24"/>
          <w:szCs w:val="24"/>
        </w:rPr>
        <w:t xml:space="preserve">zbog neoznačenog alergena </w:t>
      </w:r>
      <w:proofErr w:type="spellStart"/>
      <w:r w:rsidR="00C10A6E">
        <w:rPr>
          <w:rFonts w:ascii="Times New Roman" w:hAnsi="Times New Roman"/>
          <w:sz w:val="24"/>
          <w:szCs w:val="24"/>
        </w:rPr>
        <w:t>sulfit</w:t>
      </w:r>
      <w:proofErr w:type="spellEnd"/>
      <w:r w:rsidR="00C10A6E">
        <w:rPr>
          <w:rFonts w:ascii="Times New Roman" w:hAnsi="Times New Roman"/>
          <w:sz w:val="24"/>
          <w:szCs w:val="24"/>
        </w:rPr>
        <w:t xml:space="preserve"> dioksida (</w:t>
      </w:r>
      <w:r w:rsidR="00C10A6E" w:rsidRPr="00C10A6E">
        <w:rPr>
          <w:rFonts w:ascii="Times New Roman" w:hAnsi="Times New Roman"/>
          <w:sz w:val="24"/>
          <w:szCs w:val="24"/>
        </w:rPr>
        <w:t>SO</w:t>
      </w:r>
      <w:r w:rsidR="00C10A6E" w:rsidRPr="00C10A6E">
        <w:rPr>
          <w:rFonts w:ascii="Times New Roman" w:hAnsi="Times New Roman"/>
          <w:sz w:val="24"/>
          <w:szCs w:val="24"/>
          <w:vertAlign w:val="subscript"/>
        </w:rPr>
        <w:t>2</w:t>
      </w:r>
      <w:r w:rsidR="00C10A6E" w:rsidRPr="00C10A6E">
        <w:rPr>
          <w:rFonts w:ascii="Times New Roman" w:hAnsi="Times New Roman"/>
          <w:sz w:val="24"/>
          <w:szCs w:val="24"/>
        </w:rPr>
        <w:t>)</w:t>
      </w:r>
      <w:r w:rsidR="00571D22">
        <w:rPr>
          <w:rFonts w:ascii="Times New Roman" w:hAnsi="Times New Roman"/>
          <w:sz w:val="24"/>
          <w:szCs w:val="24"/>
        </w:rPr>
        <w:t xml:space="preserve"> na proizvodu.</w:t>
      </w:r>
      <w:r w:rsidR="008D3A62">
        <w:rPr>
          <w:rFonts w:ascii="Times New Roman" w:hAnsi="Times New Roman"/>
          <w:sz w:val="24"/>
          <w:szCs w:val="24"/>
        </w:rPr>
        <w:t xml:space="preserve"> </w:t>
      </w:r>
    </w:p>
    <w:p w14:paraId="71DD2967" w14:textId="3CB24A9E" w:rsidR="00765E25" w:rsidRPr="00765E25" w:rsidRDefault="00765E25" w:rsidP="00765E25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 obzirom da </w:t>
      </w:r>
      <w:r w:rsidR="009C3152">
        <w:rPr>
          <w:rFonts w:ascii="Times New Roman" w:eastAsia="Times New Roman" w:hAnsi="Times New Roman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proizvod</w:t>
      </w:r>
      <w:r w:rsidR="009C3152">
        <w:rPr>
          <w:rFonts w:ascii="Times New Roman" w:eastAsia="Times New Roman" w:hAnsi="Times New Roman"/>
          <w:sz w:val="24"/>
          <w:szCs w:val="24"/>
          <w:lang w:eastAsia="hr-HR"/>
        </w:rPr>
        <w:t>u ni</w:t>
      </w:r>
      <w:r w:rsidR="00571D22">
        <w:rPr>
          <w:rFonts w:ascii="Times New Roman" w:eastAsia="Times New Roman" w:hAnsi="Times New Roman"/>
          <w:sz w:val="24"/>
          <w:szCs w:val="24"/>
          <w:lang w:eastAsia="hr-HR"/>
        </w:rPr>
        <w:t>je</w:t>
      </w:r>
      <w:r w:rsidR="009C3152">
        <w:rPr>
          <w:rFonts w:ascii="Times New Roman" w:eastAsia="Times New Roman" w:hAnsi="Times New Roman"/>
          <w:sz w:val="24"/>
          <w:szCs w:val="24"/>
          <w:lang w:eastAsia="hr-HR"/>
        </w:rPr>
        <w:t xml:space="preserve"> označen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alergen</w:t>
      </w:r>
      <w:r w:rsidR="00983AE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C10A6E">
        <w:rPr>
          <w:rFonts w:ascii="Times New Roman" w:eastAsia="Times New Roman" w:hAnsi="Times New Roman"/>
          <w:sz w:val="24"/>
          <w:szCs w:val="24"/>
          <w:lang w:eastAsia="hr-HR"/>
        </w:rPr>
        <w:t>sulfit</w:t>
      </w:r>
      <w:proofErr w:type="spellEnd"/>
      <w:r w:rsidR="00C10A6E">
        <w:rPr>
          <w:rFonts w:ascii="Times New Roman" w:eastAsia="Times New Roman" w:hAnsi="Times New Roman"/>
          <w:sz w:val="24"/>
          <w:szCs w:val="24"/>
          <w:lang w:eastAsia="hr-HR"/>
        </w:rPr>
        <w:t xml:space="preserve"> dioksid (</w:t>
      </w:r>
      <w:bookmarkStart w:id="0" w:name="_Hlk208349246"/>
      <w:r w:rsidR="00C10A6E">
        <w:rPr>
          <w:rFonts w:ascii="Times New Roman" w:eastAsia="Times New Roman" w:hAnsi="Times New Roman"/>
          <w:sz w:val="24"/>
          <w:szCs w:val="24"/>
          <w:lang w:eastAsia="hr-HR"/>
        </w:rPr>
        <w:t>SO</w:t>
      </w:r>
      <w:r w:rsidR="00C10A6E" w:rsidRPr="00C10A6E">
        <w:rPr>
          <w:rFonts w:ascii="Times New Roman" w:eastAsia="Times New Roman" w:hAnsi="Times New Roman"/>
          <w:sz w:val="24"/>
          <w:szCs w:val="24"/>
          <w:vertAlign w:val="subscript"/>
          <w:lang w:eastAsia="hr-HR"/>
        </w:rPr>
        <w:t>2</w:t>
      </w:r>
      <w:r w:rsidR="00C10A6E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bookmarkEnd w:id="0"/>
      <w:r w:rsidR="00A07A26">
        <w:rPr>
          <w:rFonts w:ascii="Times New Roman" w:hAnsi="Times New Roman"/>
          <w:sz w:val="24"/>
          <w:szCs w:val="24"/>
        </w:rPr>
        <w:t xml:space="preserve">, </w:t>
      </w:r>
      <w:r w:rsidRPr="00765E25">
        <w:rPr>
          <w:rFonts w:ascii="Times New Roman" w:eastAsia="Times New Roman" w:hAnsi="Times New Roman"/>
          <w:sz w:val="24"/>
          <w:szCs w:val="24"/>
          <w:lang w:eastAsia="hr-HR"/>
        </w:rPr>
        <w:t xml:space="preserve">proizvod može predstavljati rizik po zdravlje potrošača osjetljivih 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ist</w:t>
      </w:r>
      <w:r w:rsidR="00571D22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dok </w:t>
      </w:r>
      <w:r w:rsidR="00594F6C">
        <w:rPr>
          <w:rFonts w:ascii="Times New Roman" w:eastAsia="Times New Roman" w:hAnsi="Times New Roman"/>
          <w:sz w:val="24"/>
          <w:szCs w:val="24"/>
          <w:lang w:eastAsia="hr-HR"/>
        </w:rPr>
        <w:t xml:space="preserve">ga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osobe</w:t>
      </w:r>
      <w:r w:rsidRPr="00765E25">
        <w:rPr>
          <w:rFonts w:ascii="Times New Roman" w:eastAsia="Times New Roman" w:hAnsi="Times New Roman"/>
          <w:sz w:val="24"/>
          <w:szCs w:val="24"/>
          <w:lang w:eastAsia="hr-HR"/>
        </w:rPr>
        <w:t xml:space="preserve"> koje nisu alergične </w:t>
      </w:r>
      <w:r w:rsidR="00594F6C">
        <w:rPr>
          <w:rFonts w:ascii="Times New Roman" w:eastAsia="Times New Roman" w:hAnsi="Times New Roman"/>
          <w:sz w:val="24"/>
          <w:szCs w:val="24"/>
          <w:lang w:eastAsia="hr-HR"/>
        </w:rPr>
        <w:t xml:space="preserve">na </w:t>
      </w:r>
      <w:proofErr w:type="spellStart"/>
      <w:r w:rsidR="00594F6C">
        <w:rPr>
          <w:rFonts w:ascii="Times New Roman" w:eastAsia="Times New Roman" w:hAnsi="Times New Roman"/>
          <w:sz w:val="24"/>
          <w:szCs w:val="24"/>
          <w:lang w:eastAsia="hr-HR"/>
        </w:rPr>
        <w:t>sulfite</w:t>
      </w:r>
      <w:proofErr w:type="spellEnd"/>
      <w:r w:rsidR="00594F6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765E25">
        <w:rPr>
          <w:rFonts w:ascii="Times New Roman" w:eastAsia="Times New Roman" w:hAnsi="Times New Roman"/>
          <w:sz w:val="24"/>
          <w:szCs w:val="24"/>
          <w:lang w:eastAsia="hr-HR"/>
        </w:rPr>
        <w:t>mogu i dalje upotre</w:t>
      </w:r>
      <w:r w:rsidR="009B0EB1">
        <w:rPr>
          <w:rFonts w:ascii="Times New Roman" w:eastAsia="Times New Roman" w:hAnsi="Times New Roman"/>
          <w:sz w:val="24"/>
          <w:szCs w:val="24"/>
          <w:lang w:eastAsia="hr-HR"/>
        </w:rPr>
        <w:t>b</w:t>
      </w:r>
      <w:r w:rsidRPr="00765E25">
        <w:rPr>
          <w:rFonts w:ascii="Times New Roman" w:eastAsia="Times New Roman" w:hAnsi="Times New Roman"/>
          <w:sz w:val="24"/>
          <w:szCs w:val="24"/>
          <w:lang w:eastAsia="hr-HR"/>
        </w:rPr>
        <w:t>ljavati bez ograničenja.</w:t>
      </w:r>
      <w:r w:rsidR="00A07A2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4C8A36CC" w14:textId="30BB50F8" w:rsidR="00765E25" w:rsidRDefault="00765E25" w:rsidP="00765E25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65E25">
        <w:rPr>
          <w:rFonts w:ascii="Times New Roman" w:eastAsia="Times New Roman" w:hAnsi="Times New Roman"/>
          <w:sz w:val="24"/>
          <w:szCs w:val="24"/>
          <w:lang w:eastAsia="hr-HR"/>
        </w:rPr>
        <w:t xml:space="preserve">Proizvod nije u skladu s Uredbom 178/2002 o utvrđivanju općih načela i uvjeta zakona o hrani, osnivanju Europske agencije za sigurnost hrane te utvrđivanju postupaka u područjima sigurnosti hrane i Uredbom (EZ) br. 1169/2011 Europskog parlamenta i Vijeća od 25. listopada 2011. o pružanju informacija o hrani potrošačima, kojom se izmjenjuju i dopunjuju Uredbe (EC) br. 1924/2006 i (EC) br. 1925/2006 Europskog parlamenta i Vijeća Direktive 2000/13 / EZ Europskog parlamenta i Vijeća, Direktive Komisije 2002/67 / EZ i Direktive Komisije 2002/67 / EZ 2008/5 / </w:t>
      </w:r>
      <w:r w:rsidRPr="000D15D2">
        <w:rPr>
          <w:rFonts w:ascii="Times New Roman" w:hAnsi="Times New Roman"/>
          <w:sz w:val="24"/>
          <w:szCs w:val="24"/>
        </w:rPr>
        <w:t>EZ i Uredbe Komisije (EZ) br. 608/2004.</w:t>
      </w:r>
    </w:p>
    <w:p w14:paraId="1D5D9E60" w14:textId="1EE55828" w:rsidR="00983AEC" w:rsidRDefault="00983AEC" w:rsidP="00983AEC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9D0681D" w14:textId="28F19CB7" w:rsidR="00805647" w:rsidRDefault="00FD65E5" w:rsidP="00443D13">
      <w:pPr>
        <w:pStyle w:val="StandardWeb"/>
        <w:ind w:left="2410"/>
      </w:pPr>
      <w:r w:rsidRPr="00FD65E5">
        <w:rPr>
          <w:noProof/>
        </w:rPr>
        <w:drawing>
          <wp:inline distT="0" distB="0" distL="0" distR="0" wp14:anchorId="3D40320F" wp14:editId="5BF6DFB9">
            <wp:extent cx="2146300" cy="2658261"/>
            <wp:effectExtent l="0" t="0" r="635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935" cy="266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5E5">
        <w:rPr>
          <w:noProof/>
        </w:rPr>
        <w:t xml:space="preserve"> </w:t>
      </w:r>
    </w:p>
    <w:p w14:paraId="0E8113F0" w14:textId="77777777" w:rsidR="006F7078" w:rsidRDefault="006F7078" w:rsidP="00983AEC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hAnsi="Times New Roman"/>
          <w:noProof/>
          <w:sz w:val="24"/>
          <w:szCs w:val="24"/>
        </w:rPr>
      </w:pPr>
    </w:p>
    <w:p w14:paraId="0BCA0725" w14:textId="3C1F2600" w:rsidR="00152EA1" w:rsidRDefault="00983AEC" w:rsidP="00271533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</w:t>
      </w:r>
      <w:r w:rsidR="00152EA1" w:rsidRPr="008169EA">
        <w:rPr>
          <w:rFonts w:ascii="Times New Roman" w:hAnsi="Times New Roman"/>
          <w:b/>
          <w:sz w:val="24"/>
          <w:szCs w:val="24"/>
          <w:u w:val="single"/>
        </w:rPr>
        <w:t>odaci o proizvodu:</w:t>
      </w:r>
    </w:p>
    <w:p w14:paraId="120196C2" w14:textId="73D2A4D5" w:rsidR="00805647" w:rsidRDefault="00594F6C" w:rsidP="00443D13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Zemlja podrijetla</w:t>
      </w:r>
      <w:r w:rsidR="00805647" w:rsidRPr="00805647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Tajland</w:t>
      </w:r>
    </w:p>
    <w:p w14:paraId="7077BACB" w14:textId="0B60EBF9" w:rsidR="00594F6C" w:rsidRDefault="00594F6C" w:rsidP="00443D13">
      <w:pPr>
        <w:spacing w:after="0"/>
        <w:rPr>
          <w:rFonts w:ascii="Times New Roman" w:hAnsi="Times New Roman"/>
          <w:b/>
          <w:sz w:val="24"/>
          <w:szCs w:val="24"/>
        </w:rPr>
      </w:pPr>
      <w:r w:rsidRPr="00594F6C">
        <w:rPr>
          <w:rFonts w:ascii="Times New Roman" w:hAnsi="Times New Roman"/>
          <w:b/>
          <w:sz w:val="24"/>
          <w:szCs w:val="24"/>
        </w:rPr>
        <w:t xml:space="preserve">Uvoznik: </w:t>
      </w:r>
      <w:proofErr w:type="spellStart"/>
      <w:r w:rsidRPr="00594F6C">
        <w:rPr>
          <w:rFonts w:ascii="Times New Roman" w:hAnsi="Times New Roman"/>
          <w:bCs/>
          <w:sz w:val="24"/>
          <w:szCs w:val="24"/>
        </w:rPr>
        <w:t>Asia</w:t>
      </w:r>
      <w:proofErr w:type="spellEnd"/>
      <w:r w:rsidRPr="00594F6C">
        <w:rPr>
          <w:rFonts w:ascii="Times New Roman" w:hAnsi="Times New Roman"/>
          <w:bCs/>
          <w:sz w:val="24"/>
          <w:szCs w:val="24"/>
        </w:rPr>
        <w:t xml:space="preserve"> Express Food, </w:t>
      </w:r>
      <w:proofErr w:type="spellStart"/>
      <w:r w:rsidRPr="00594F6C">
        <w:rPr>
          <w:rFonts w:ascii="Times New Roman" w:hAnsi="Times New Roman"/>
          <w:bCs/>
          <w:sz w:val="24"/>
          <w:szCs w:val="24"/>
        </w:rPr>
        <w:t>Kilbystraat</w:t>
      </w:r>
      <w:proofErr w:type="spellEnd"/>
      <w:r w:rsidRPr="00594F6C">
        <w:rPr>
          <w:rFonts w:ascii="Times New Roman" w:hAnsi="Times New Roman"/>
          <w:bCs/>
          <w:sz w:val="24"/>
          <w:szCs w:val="24"/>
        </w:rPr>
        <w:t xml:space="preserve"> 1, 8263 CJ </w:t>
      </w:r>
      <w:proofErr w:type="spellStart"/>
      <w:r w:rsidRPr="00594F6C">
        <w:rPr>
          <w:rFonts w:ascii="Times New Roman" w:hAnsi="Times New Roman"/>
          <w:bCs/>
          <w:sz w:val="24"/>
          <w:szCs w:val="24"/>
        </w:rPr>
        <w:t>Kampen</w:t>
      </w:r>
      <w:proofErr w:type="spellEnd"/>
      <w:r w:rsidRPr="00594F6C">
        <w:rPr>
          <w:rFonts w:ascii="Times New Roman" w:hAnsi="Times New Roman"/>
          <w:bCs/>
          <w:sz w:val="24"/>
          <w:szCs w:val="24"/>
        </w:rPr>
        <w:t>, Nizozemska</w:t>
      </w:r>
    </w:p>
    <w:p w14:paraId="2B77BB04" w14:textId="6DD6B401" w:rsidR="00571D22" w:rsidRPr="00805647" w:rsidRDefault="00571D22" w:rsidP="00443D1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Maloprodaja:</w:t>
      </w:r>
      <w:r w:rsidRPr="00571D22">
        <w:t xml:space="preserve"> </w:t>
      </w:r>
      <w:r w:rsidR="000707E4" w:rsidRPr="000707E4">
        <w:rPr>
          <w:rFonts w:ascii="Times New Roman" w:hAnsi="Times New Roman"/>
          <w:bCs/>
          <w:sz w:val="24"/>
          <w:szCs w:val="24"/>
        </w:rPr>
        <w:t xml:space="preserve">SARALEE THAI d.o.o., </w:t>
      </w:r>
      <w:r w:rsidR="00FD65E5" w:rsidRPr="00FD65E5">
        <w:rPr>
          <w:rFonts w:ascii="Times New Roman" w:hAnsi="Times New Roman"/>
          <w:bCs/>
          <w:sz w:val="24"/>
          <w:szCs w:val="24"/>
        </w:rPr>
        <w:t>Avenija Marina Držića 71B</w:t>
      </w:r>
      <w:r w:rsidR="00FD65E5">
        <w:rPr>
          <w:rFonts w:ascii="Times New Roman" w:hAnsi="Times New Roman"/>
          <w:bCs/>
          <w:sz w:val="24"/>
          <w:szCs w:val="24"/>
        </w:rPr>
        <w:t xml:space="preserve">, </w:t>
      </w:r>
      <w:r w:rsidR="000707E4" w:rsidRPr="000707E4">
        <w:rPr>
          <w:rFonts w:ascii="Times New Roman" w:hAnsi="Times New Roman"/>
          <w:bCs/>
          <w:sz w:val="24"/>
          <w:szCs w:val="24"/>
        </w:rPr>
        <w:t>Zagreb</w:t>
      </w:r>
    </w:p>
    <w:p w14:paraId="776C6F14" w14:textId="34FF9408" w:rsidR="00A14502" w:rsidRPr="00673B1B" w:rsidRDefault="00A14502" w:rsidP="00673B1B">
      <w:pPr>
        <w:pStyle w:val="Default"/>
        <w:rPr>
          <w:rFonts w:ascii="Arial" w:hAnsi="Arial" w:cs="Arial"/>
          <w:sz w:val="20"/>
          <w:szCs w:val="20"/>
        </w:rPr>
      </w:pPr>
    </w:p>
    <w:p w14:paraId="68CFCB8E" w14:textId="77777777" w:rsidR="009D1CA0" w:rsidRDefault="009D1CA0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00A740FF" w14:textId="77777777" w:rsidR="00571D22" w:rsidRDefault="00571D22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3F7D2DD4" w14:textId="58F234DE" w:rsidR="009C3152" w:rsidRPr="0045626C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  <w:r w:rsidR="00386016">
        <w:rPr>
          <w:rFonts w:ascii="Times New Roman" w:hAnsi="Times New Roman"/>
          <w:b/>
          <w:sz w:val="24"/>
          <w:szCs w:val="24"/>
        </w:rPr>
        <w:t>.</w:t>
      </w:r>
    </w:p>
    <w:sectPr w:rsidR="009C3152" w:rsidRPr="0045626C" w:rsidSect="008A4810">
      <w:pgSz w:w="11906" w:h="16838"/>
      <w:pgMar w:top="1134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92F14" w14:textId="77777777" w:rsidR="00CF3785" w:rsidRDefault="00CF3785">
      <w:pPr>
        <w:spacing w:after="0" w:line="240" w:lineRule="auto"/>
      </w:pPr>
      <w:r>
        <w:separator/>
      </w:r>
    </w:p>
  </w:endnote>
  <w:endnote w:type="continuationSeparator" w:id="0">
    <w:p w14:paraId="4410902B" w14:textId="77777777" w:rsidR="00CF3785" w:rsidRDefault="00CF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405C" w14:textId="77777777" w:rsidR="00CF3785" w:rsidRDefault="00CF37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470A6C" w14:textId="77777777" w:rsidR="00CF3785" w:rsidRDefault="00CF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36B3D"/>
    <w:multiLevelType w:val="hybridMultilevel"/>
    <w:tmpl w:val="409E826E"/>
    <w:lvl w:ilvl="0" w:tplc="712AE596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  <w:sz w:val="2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65171D9"/>
    <w:multiLevelType w:val="hybridMultilevel"/>
    <w:tmpl w:val="8CF412F4"/>
    <w:lvl w:ilvl="0" w:tplc="9A1482AC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56913CFE"/>
    <w:multiLevelType w:val="hybridMultilevel"/>
    <w:tmpl w:val="B8704646"/>
    <w:lvl w:ilvl="0" w:tplc="D340F2E4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62936981">
    <w:abstractNumId w:val="1"/>
  </w:num>
  <w:num w:numId="2" w16cid:durableId="2129642">
    <w:abstractNumId w:val="2"/>
  </w:num>
  <w:num w:numId="3" w16cid:durableId="54999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437"/>
    <w:rsid w:val="00060729"/>
    <w:rsid w:val="000707E4"/>
    <w:rsid w:val="00073C5D"/>
    <w:rsid w:val="00085CA8"/>
    <w:rsid w:val="00092847"/>
    <w:rsid w:val="000B06FF"/>
    <w:rsid w:val="000D15D2"/>
    <w:rsid w:val="000E64F6"/>
    <w:rsid w:val="00102D47"/>
    <w:rsid w:val="001157CF"/>
    <w:rsid w:val="00152EA1"/>
    <w:rsid w:val="001965EB"/>
    <w:rsid w:val="001C3C7B"/>
    <w:rsid w:val="00225759"/>
    <w:rsid w:val="00236A64"/>
    <w:rsid w:val="00246486"/>
    <w:rsid w:val="0025097A"/>
    <w:rsid w:val="00267FCB"/>
    <w:rsid w:val="00271533"/>
    <w:rsid w:val="002F20DD"/>
    <w:rsid w:val="003106B7"/>
    <w:rsid w:val="00364AD9"/>
    <w:rsid w:val="00364F3A"/>
    <w:rsid w:val="00386016"/>
    <w:rsid w:val="003D05EE"/>
    <w:rsid w:val="003D233F"/>
    <w:rsid w:val="003E56B3"/>
    <w:rsid w:val="003E5B55"/>
    <w:rsid w:val="003F3C9C"/>
    <w:rsid w:val="003F50A6"/>
    <w:rsid w:val="0040135E"/>
    <w:rsid w:val="00443D13"/>
    <w:rsid w:val="0045626C"/>
    <w:rsid w:val="0046240A"/>
    <w:rsid w:val="004B554C"/>
    <w:rsid w:val="004B70CE"/>
    <w:rsid w:val="004E2AFE"/>
    <w:rsid w:val="004E3AC9"/>
    <w:rsid w:val="0054519F"/>
    <w:rsid w:val="00557019"/>
    <w:rsid w:val="00571D22"/>
    <w:rsid w:val="00594F6C"/>
    <w:rsid w:val="005A024C"/>
    <w:rsid w:val="005A0802"/>
    <w:rsid w:val="00624F8B"/>
    <w:rsid w:val="00661FC0"/>
    <w:rsid w:val="00663581"/>
    <w:rsid w:val="00672BF1"/>
    <w:rsid w:val="00673B1B"/>
    <w:rsid w:val="006F7078"/>
    <w:rsid w:val="00702F0A"/>
    <w:rsid w:val="00765E25"/>
    <w:rsid w:val="0079306C"/>
    <w:rsid w:val="00794E5B"/>
    <w:rsid w:val="00797F16"/>
    <w:rsid w:val="007A3BB7"/>
    <w:rsid w:val="007E7DF3"/>
    <w:rsid w:val="00805647"/>
    <w:rsid w:val="008169EA"/>
    <w:rsid w:val="00835841"/>
    <w:rsid w:val="008A4810"/>
    <w:rsid w:val="008B407E"/>
    <w:rsid w:val="008C37E7"/>
    <w:rsid w:val="008D3A62"/>
    <w:rsid w:val="00934254"/>
    <w:rsid w:val="0096198B"/>
    <w:rsid w:val="00963C80"/>
    <w:rsid w:val="00965DCC"/>
    <w:rsid w:val="009746E4"/>
    <w:rsid w:val="00977BB3"/>
    <w:rsid w:val="00983AEC"/>
    <w:rsid w:val="009B0EB1"/>
    <w:rsid w:val="009C07B9"/>
    <w:rsid w:val="009C3152"/>
    <w:rsid w:val="009D1CA0"/>
    <w:rsid w:val="00A07A26"/>
    <w:rsid w:val="00A14502"/>
    <w:rsid w:val="00A54644"/>
    <w:rsid w:val="00A54946"/>
    <w:rsid w:val="00A564A3"/>
    <w:rsid w:val="00A65832"/>
    <w:rsid w:val="00A93890"/>
    <w:rsid w:val="00A95A46"/>
    <w:rsid w:val="00B450E4"/>
    <w:rsid w:val="00B47773"/>
    <w:rsid w:val="00B65319"/>
    <w:rsid w:val="00B75692"/>
    <w:rsid w:val="00BA10F1"/>
    <w:rsid w:val="00BB2AB2"/>
    <w:rsid w:val="00BD1822"/>
    <w:rsid w:val="00BD4601"/>
    <w:rsid w:val="00BD75EC"/>
    <w:rsid w:val="00C04926"/>
    <w:rsid w:val="00C10A6E"/>
    <w:rsid w:val="00C17C74"/>
    <w:rsid w:val="00C2088A"/>
    <w:rsid w:val="00C51D79"/>
    <w:rsid w:val="00C94AB2"/>
    <w:rsid w:val="00CE579F"/>
    <w:rsid w:val="00CF3785"/>
    <w:rsid w:val="00D07AD8"/>
    <w:rsid w:val="00D15581"/>
    <w:rsid w:val="00D21A81"/>
    <w:rsid w:val="00D60ECF"/>
    <w:rsid w:val="00D87EB3"/>
    <w:rsid w:val="00DB5C1D"/>
    <w:rsid w:val="00DC1A4C"/>
    <w:rsid w:val="00E12363"/>
    <w:rsid w:val="00EB42CC"/>
    <w:rsid w:val="00EC0044"/>
    <w:rsid w:val="00ED2132"/>
    <w:rsid w:val="00ED2FBF"/>
    <w:rsid w:val="00EE6113"/>
    <w:rsid w:val="00F41F01"/>
    <w:rsid w:val="00F964FC"/>
    <w:rsid w:val="00FD65E5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47A1"/>
  <w15:docId w15:val="{2A0C75D6-F36C-40E5-8A95-E3DEF64B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73B1B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C3152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C37E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805647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9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57F4A0-82C1-4E42-81FB-9C1110277877}">
  <ds:schemaRefs>
    <ds:schemaRef ds:uri="http://purl.org/dc/dcmitype/"/>
    <ds:schemaRef ds:uri="http://schemas.microsoft.com/office/2006/documentManagement/types"/>
    <ds:schemaRef ds:uri="a2d4826b-a6f0-412f-bc7b-463321686831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Vlatka Erman Oštrić</cp:lastModifiedBy>
  <cp:revision>6</cp:revision>
  <cp:lastPrinted>2016-05-10T08:39:00Z</cp:lastPrinted>
  <dcterms:created xsi:type="dcterms:W3CDTF">2025-06-20T12:22:00Z</dcterms:created>
  <dcterms:modified xsi:type="dcterms:W3CDTF">2025-09-09T20:42:00Z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